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16" w:type="dxa"/>
        <w:tblLook w:val="04A0" w:firstRow="1" w:lastRow="0" w:firstColumn="1" w:lastColumn="0" w:noHBand="0" w:noVBand="1"/>
      </w:tblPr>
      <w:tblGrid>
        <w:gridCol w:w="707"/>
        <w:gridCol w:w="424"/>
        <w:gridCol w:w="849"/>
        <w:gridCol w:w="711"/>
        <w:gridCol w:w="428"/>
        <w:gridCol w:w="847"/>
        <w:gridCol w:w="938"/>
        <w:gridCol w:w="194"/>
        <w:gridCol w:w="825"/>
        <w:gridCol w:w="26"/>
        <w:gridCol w:w="855"/>
        <w:gridCol w:w="701"/>
        <w:gridCol w:w="427"/>
        <w:gridCol w:w="6"/>
        <w:gridCol w:w="1661"/>
        <w:gridCol w:w="317"/>
      </w:tblGrid>
      <w:tr w:rsidR="006D43F2" w:rsidRPr="00287481" w14:paraId="11365B99" w14:textId="77777777" w:rsidTr="0000001F">
        <w:trPr>
          <w:trHeight w:val="340"/>
        </w:trPr>
        <w:tc>
          <w:tcPr>
            <w:tcW w:w="99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705CC" w14:textId="11EA22CE" w:rsidR="006D43F2" w:rsidRPr="00287481" w:rsidRDefault="006D43F2">
            <w:pPr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様式第</w:t>
            </w:r>
            <w:r w:rsidR="00DF0F38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（第</w:t>
            </w:r>
            <w:r w:rsidR="00DF0F38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条</w:t>
            </w:r>
            <w:r w:rsidR="00DF0F38">
              <w:rPr>
                <w:rFonts w:ascii="ＭＳ 明朝" w:eastAsia="ＭＳ 明朝" w:hAnsi="ＭＳ 明朝" w:hint="eastAsia"/>
                <w:szCs w:val="21"/>
              </w:rPr>
              <w:t>の５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関係）</w:t>
            </w:r>
          </w:p>
        </w:tc>
      </w:tr>
      <w:tr w:rsidR="00DF0F38" w:rsidRPr="00287481" w14:paraId="76FFABBE" w14:textId="77777777" w:rsidTr="0000001F">
        <w:trPr>
          <w:trHeight w:val="454"/>
        </w:trPr>
        <w:tc>
          <w:tcPr>
            <w:tcW w:w="9916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14:paraId="710F676D" w14:textId="5CAF2CF6" w:rsidR="00DF0F38" w:rsidRPr="00287481" w:rsidRDefault="00DF0F38" w:rsidP="00DF0F38">
            <w:pPr>
              <w:snapToGrid w:val="0"/>
              <w:ind w:right="84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圧縮アセチレンガス等の貯蔵又は取扱いの開始（廃止）届出書</w:t>
            </w:r>
          </w:p>
        </w:tc>
      </w:tr>
      <w:tr w:rsidR="006D43F2" w:rsidRPr="00287481" w14:paraId="1425D4AC" w14:textId="77777777" w:rsidTr="0000001F">
        <w:trPr>
          <w:trHeight w:val="454"/>
        </w:trPr>
        <w:tc>
          <w:tcPr>
            <w:tcW w:w="9916" w:type="dxa"/>
            <w:gridSpan w:val="16"/>
            <w:tcBorders>
              <w:bottom w:val="nil"/>
            </w:tcBorders>
            <w:vAlign w:val="center"/>
          </w:tcPr>
          <w:p w14:paraId="3A8ED248" w14:textId="477D5ADA" w:rsidR="006D43F2" w:rsidRPr="00287481" w:rsidRDefault="006D43F2" w:rsidP="00EC0E9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6D43F2" w:rsidRPr="00287481" w14:paraId="1B9ADE0C" w14:textId="77777777" w:rsidTr="0000001F">
        <w:trPr>
          <w:trHeight w:val="454"/>
        </w:trPr>
        <w:tc>
          <w:tcPr>
            <w:tcW w:w="9916" w:type="dxa"/>
            <w:gridSpan w:val="16"/>
            <w:tcBorders>
              <w:top w:val="nil"/>
              <w:bottom w:val="nil"/>
            </w:tcBorders>
            <w:vAlign w:val="center"/>
          </w:tcPr>
          <w:p w14:paraId="0A5C8D06" w14:textId="7A8BF857" w:rsidR="006D43F2" w:rsidRPr="00287481" w:rsidRDefault="006D43F2" w:rsidP="00EC0E97">
            <w:pPr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557B9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3360" w:id="-1438934784"/>
              </w:rPr>
              <w:t>島尻消防組合</w:t>
            </w:r>
            <w:r w:rsidR="00A05DD1" w:rsidRPr="007557B9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3360" w:id="-1438934784"/>
              </w:rPr>
              <w:t>消防本部消防</w:t>
            </w:r>
            <w:r w:rsidR="00A05DD1" w:rsidRPr="007557B9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3360" w:id="-1438934784"/>
              </w:rPr>
              <w:t>長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殿</w:t>
            </w:r>
          </w:p>
        </w:tc>
      </w:tr>
      <w:tr w:rsidR="006D43F2" w:rsidRPr="00287481" w14:paraId="3D10DA29" w14:textId="77777777" w:rsidTr="0000001F">
        <w:trPr>
          <w:trHeight w:val="454"/>
        </w:trPr>
        <w:tc>
          <w:tcPr>
            <w:tcW w:w="9916" w:type="dxa"/>
            <w:gridSpan w:val="16"/>
            <w:tcBorders>
              <w:top w:val="nil"/>
              <w:bottom w:val="nil"/>
            </w:tcBorders>
            <w:vAlign w:val="center"/>
          </w:tcPr>
          <w:p w14:paraId="1F45350C" w14:textId="4181E059" w:rsidR="00EC0E97" w:rsidRPr="00287481" w:rsidRDefault="00C6239A" w:rsidP="00EC0E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届出者</w:t>
            </w:r>
          </w:p>
        </w:tc>
      </w:tr>
      <w:tr w:rsidR="00C97BCC" w:rsidRPr="00287481" w14:paraId="4CFBC1F1" w14:textId="77777777" w:rsidTr="0000001F">
        <w:trPr>
          <w:trHeight w:val="454"/>
        </w:trPr>
        <w:tc>
          <w:tcPr>
            <w:tcW w:w="4904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07736D04" w14:textId="77777777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FF33F" w14:textId="5D72021D" w:rsidR="00EC0E97" w:rsidRPr="00287481" w:rsidRDefault="00EC0E97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住所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2D92D" w14:textId="13D5231C" w:rsidR="00EC0E97" w:rsidRPr="00287481" w:rsidRDefault="00CA026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</w:tcBorders>
            <w:vAlign w:val="center"/>
          </w:tcPr>
          <w:p w14:paraId="4A8E37B4" w14:textId="6C5C587E" w:rsidR="00EC0E97" w:rsidRPr="00287481" w:rsidRDefault="005722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97BCC" w:rsidRPr="00287481" w14:paraId="502D6B0A" w14:textId="77777777" w:rsidTr="0000001F">
        <w:trPr>
          <w:trHeight w:val="454"/>
        </w:trPr>
        <w:tc>
          <w:tcPr>
            <w:tcW w:w="4904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76EEC45E" w14:textId="77777777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362B7" w14:textId="79C80313" w:rsidR="00EC0E97" w:rsidRPr="00287481" w:rsidRDefault="00EC0E97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（電話）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54CFEF" w14:textId="72B0A915" w:rsidR="00EC0E97" w:rsidRPr="00287481" w:rsidRDefault="00CA026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</w:tcBorders>
            <w:vAlign w:val="center"/>
          </w:tcPr>
          <w:p w14:paraId="1C3FA1C3" w14:textId="2DBBC645" w:rsidR="00EC0E97" w:rsidRPr="00287481" w:rsidRDefault="005722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97BCC" w:rsidRPr="00287481" w14:paraId="46ADF9E9" w14:textId="77777777" w:rsidTr="0000001F">
        <w:trPr>
          <w:trHeight w:val="454"/>
        </w:trPr>
        <w:tc>
          <w:tcPr>
            <w:tcW w:w="4904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0A53C97E" w14:textId="77777777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56F077" w14:textId="092AE95D" w:rsidR="00EC0E97" w:rsidRPr="00287481" w:rsidRDefault="00EC0E97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46AD05" w14:textId="7E538881" w:rsidR="00EC0E97" w:rsidRPr="00287481" w:rsidRDefault="00CA026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</w:tcBorders>
            <w:vAlign w:val="center"/>
          </w:tcPr>
          <w:p w14:paraId="5A032BA3" w14:textId="17B21F82" w:rsidR="00EC0E97" w:rsidRPr="00287481" w:rsidRDefault="005722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EC0E97" w:rsidRPr="00287481" w14:paraId="6EA326BB" w14:textId="77777777" w:rsidTr="0000001F">
        <w:trPr>
          <w:trHeight w:val="100"/>
        </w:trPr>
        <w:tc>
          <w:tcPr>
            <w:tcW w:w="9916" w:type="dxa"/>
            <w:gridSpan w:val="16"/>
            <w:tcBorders>
              <w:top w:val="nil"/>
            </w:tcBorders>
            <w:vAlign w:val="center"/>
          </w:tcPr>
          <w:p w14:paraId="2169B074" w14:textId="77777777" w:rsidR="00EC0E97" w:rsidRPr="00287481" w:rsidRDefault="00EC0E97" w:rsidP="00DF0F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36A2C" w:rsidRPr="00287481" w14:paraId="16BC4150" w14:textId="77777777" w:rsidTr="0000001F">
        <w:trPr>
          <w:trHeight w:val="454"/>
        </w:trPr>
        <w:tc>
          <w:tcPr>
            <w:tcW w:w="1980" w:type="dxa"/>
            <w:gridSpan w:val="3"/>
            <w:vMerge w:val="restart"/>
            <w:vAlign w:val="center"/>
          </w:tcPr>
          <w:p w14:paraId="535865D0" w14:textId="5A76A968" w:rsidR="00D36A2C" w:rsidRPr="00287481" w:rsidRDefault="00D36A2C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事業所の所在地及び名称　</w:t>
            </w:r>
          </w:p>
        </w:tc>
        <w:tc>
          <w:tcPr>
            <w:tcW w:w="1139" w:type="dxa"/>
            <w:gridSpan w:val="2"/>
            <w:vAlign w:val="center"/>
          </w:tcPr>
          <w:p w14:paraId="34E79324" w14:textId="71AF37D6" w:rsidR="00D36A2C" w:rsidRPr="00287481" w:rsidRDefault="00D36A2C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所在地　</w:t>
            </w:r>
          </w:p>
        </w:tc>
        <w:tc>
          <w:tcPr>
            <w:tcW w:w="6797" w:type="dxa"/>
            <w:gridSpan w:val="11"/>
            <w:vAlign w:val="center"/>
          </w:tcPr>
          <w:p w14:paraId="3B6E6F9A" w14:textId="484129A3" w:rsidR="00D36A2C" w:rsidRPr="00287481" w:rsidRDefault="00D36A2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E61255" w:rsidRPr="00287481" w14:paraId="74040D1F" w14:textId="77777777" w:rsidTr="0000001F">
        <w:trPr>
          <w:trHeight w:val="454"/>
        </w:trPr>
        <w:tc>
          <w:tcPr>
            <w:tcW w:w="1980" w:type="dxa"/>
            <w:gridSpan w:val="3"/>
            <w:vMerge/>
            <w:vAlign w:val="center"/>
          </w:tcPr>
          <w:p w14:paraId="24E35CCE" w14:textId="77777777" w:rsidR="00E61255" w:rsidRPr="00287481" w:rsidRDefault="00E61255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01AB54DD" w14:textId="18E8E64B" w:rsidR="00E61255" w:rsidRPr="00287481" w:rsidRDefault="00D36A2C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名称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6797" w:type="dxa"/>
            <w:gridSpan w:val="11"/>
            <w:vAlign w:val="center"/>
          </w:tcPr>
          <w:p w14:paraId="406EC18D" w14:textId="63996CFB" w:rsidR="00E61255" w:rsidRPr="00287481" w:rsidRDefault="002874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DF0F38" w:rsidRPr="00287481" w14:paraId="2038256C" w14:textId="77777777" w:rsidTr="00A05DD1">
        <w:trPr>
          <w:trHeight w:val="817"/>
        </w:trPr>
        <w:tc>
          <w:tcPr>
            <w:tcW w:w="1980" w:type="dxa"/>
            <w:gridSpan w:val="3"/>
            <w:vAlign w:val="center"/>
          </w:tcPr>
          <w:p w14:paraId="54C0225F" w14:textId="06E73400" w:rsidR="007B0A1D" w:rsidRDefault="00920DBB" w:rsidP="007B0A1D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貯蔵し、又は</w:t>
            </w:r>
            <w:r w:rsidR="00D36A2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3E041D85" w14:textId="6EC2990C" w:rsidR="007B0A1D" w:rsidRDefault="00920DBB" w:rsidP="007B0A1D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取り扱う倉庫、</w:t>
            </w:r>
            <w:r w:rsidR="00D36A2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51BB27BF" w14:textId="3A765247" w:rsidR="00DF0F38" w:rsidRPr="00287481" w:rsidRDefault="00920DBB" w:rsidP="007B0A1D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施設等の名称</w:t>
            </w:r>
            <w:r w:rsidR="00D36A2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986" w:type="dxa"/>
            <w:gridSpan w:val="3"/>
            <w:vAlign w:val="center"/>
          </w:tcPr>
          <w:p w14:paraId="13F09D2F" w14:textId="683F3D71" w:rsidR="00DF0F38" w:rsidRPr="00287481" w:rsidRDefault="00920DBB" w:rsidP="007B0A1D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貯蔵し、又は取り扱う倉庫、施設等の構造等の概要</w:t>
            </w:r>
            <w:r w:rsidR="00D36A2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983" w:type="dxa"/>
            <w:gridSpan w:val="4"/>
            <w:vAlign w:val="center"/>
          </w:tcPr>
          <w:p w14:paraId="10CAE2E7" w14:textId="5D24F51C" w:rsidR="00DF0F38" w:rsidRPr="00287481" w:rsidRDefault="00920DBB" w:rsidP="007B0A1D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貯蔵し、又は取り扱う物質の名称</w:t>
            </w:r>
            <w:r w:rsidR="00D36A2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983" w:type="dxa"/>
            <w:gridSpan w:val="3"/>
            <w:vAlign w:val="center"/>
          </w:tcPr>
          <w:p w14:paraId="219D8DC6" w14:textId="3454B2B5" w:rsidR="00D36A2C" w:rsidRDefault="00920DBB" w:rsidP="007B0A1D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最大貯蔵数量又は</w:t>
            </w:r>
            <w:r w:rsidR="00D36A2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0ED1DC16" w14:textId="315B9630" w:rsidR="00DF0F38" w:rsidRDefault="00920DBB" w:rsidP="007B0A1D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最大取扱数量</w:t>
            </w:r>
            <w:r w:rsidR="00D36A2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526F6EB1" w14:textId="33D0015A" w:rsidR="00920DBB" w:rsidRPr="00287481" w:rsidRDefault="00920DBB" w:rsidP="00920DBB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（㎏）</w:t>
            </w:r>
          </w:p>
        </w:tc>
        <w:tc>
          <w:tcPr>
            <w:tcW w:w="1984" w:type="dxa"/>
            <w:gridSpan w:val="3"/>
            <w:vAlign w:val="center"/>
          </w:tcPr>
          <w:p w14:paraId="475E89D9" w14:textId="30589210" w:rsidR="00DF0F38" w:rsidRDefault="00920DBB" w:rsidP="00920DBB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消火設備の</w:t>
            </w:r>
            <w:r w:rsidR="00D36A2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6B651734" w14:textId="50E82E27" w:rsidR="00920DBB" w:rsidRPr="00287481" w:rsidRDefault="00920DBB" w:rsidP="00920DBB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概要</w:t>
            </w:r>
            <w:r w:rsidR="00D36A2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DF0F38" w:rsidRPr="00287481" w14:paraId="264B77E4" w14:textId="77777777" w:rsidTr="00A05DD1">
        <w:trPr>
          <w:trHeight w:val="817"/>
        </w:trPr>
        <w:tc>
          <w:tcPr>
            <w:tcW w:w="1980" w:type="dxa"/>
            <w:gridSpan w:val="3"/>
            <w:vAlign w:val="center"/>
          </w:tcPr>
          <w:p w14:paraId="2E757F49" w14:textId="77777777" w:rsidR="00DF0F38" w:rsidRDefault="00DF0F3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6" w:type="dxa"/>
            <w:gridSpan w:val="3"/>
            <w:vAlign w:val="center"/>
          </w:tcPr>
          <w:p w14:paraId="6CA0EFD4" w14:textId="77777777" w:rsidR="00DF0F38" w:rsidRDefault="00DF0F3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3" w:type="dxa"/>
            <w:gridSpan w:val="4"/>
            <w:vAlign w:val="center"/>
          </w:tcPr>
          <w:p w14:paraId="751D8FD3" w14:textId="77777777" w:rsidR="00DF0F38" w:rsidRDefault="00DF0F3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3" w:type="dxa"/>
            <w:gridSpan w:val="3"/>
            <w:vAlign w:val="center"/>
          </w:tcPr>
          <w:p w14:paraId="0A237C94" w14:textId="77777777" w:rsidR="00DF0F38" w:rsidRDefault="00DF0F3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F443252" w14:textId="4A6F64A9" w:rsidR="00DF0F38" w:rsidRDefault="00DF0F3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391B" w:rsidRPr="00287481" w14:paraId="28F307CC" w14:textId="77777777" w:rsidTr="00A05DD1">
        <w:trPr>
          <w:trHeight w:val="363"/>
        </w:trPr>
        <w:tc>
          <w:tcPr>
            <w:tcW w:w="2691" w:type="dxa"/>
            <w:gridSpan w:val="4"/>
            <w:vMerge w:val="restart"/>
            <w:vAlign w:val="center"/>
          </w:tcPr>
          <w:p w14:paraId="5BC03ED3" w14:textId="7CEA46B6" w:rsidR="007B0A1D" w:rsidRDefault="007B0A1D" w:rsidP="00A05DD1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物質に対する処理剤の</w:t>
            </w:r>
            <w:r w:rsidR="00D36A2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14CE0DA3" w14:textId="42A7A2DD" w:rsidR="004A391B" w:rsidRDefault="007B0A1D" w:rsidP="00A05DD1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種類及び保有量</w:t>
            </w:r>
            <w:r w:rsidR="00D36A2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407" w:type="dxa"/>
            <w:gridSpan w:val="4"/>
            <w:vAlign w:val="center"/>
          </w:tcPr>
          <w:p w14:paraId="3FEDF304" w14:textId="341FBDBF" w:rsidR="004A391B" w:rsidRDefault="007B0A1D" w:rsidP="00A05DD1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種類</w:t>
            </w:r>
            <w:r w:rsidR="00D36A2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407" w:type="dxa"/>
            <w:gridSpan w:val="4"/>
            <w:vAlign w:val="center"/>
          </w:tcPr>
          <w:p w14:paraId="2690C143" w14:textId="40BF0A79" w:rsidR="004A391B" w:rsidRDefault="007B0A1D" w:rsidP="00A05DD1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保有量</w:t>
            </w:r>
            <w:r w:rsidR="00D36A2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411" w:type="dxa"/>
            <w:gridSpan w:val="4"/>
            <w:vAlign w:val="center"/>
          </w:tcPr>
          <w:p w14:paraId="30543146" w14:textId="7C01A5BC" w:rsidR="004A391B" w:rsidRDefault="007B0A1D" w:rsidP="00A05DD1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対象物質</w:t>
            </w:r>
            <w:r w:rsidR="00D36A2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4A391B" w:rsidRPr="00287481" w14:paraId="01C3C912" w14:textId="77777777" w:rsidTr="00A05DD1">
        <w:trPr>
          <w:trHeight w:val="570"/>
        </w:trPr>
        <w:tc>
          <w:tcPr>
            <w:tcW w:w="2691" w:type="dxa"/>
            <w:gridSpan w:val="4"/>
            <w:vMerge/>
            <w:vAlign w:val="center"/>
          </w:tcPr>
          <w:p w14:paraId="270D0E2F" w14:textId="77777777" w:rsidR="004A391B" w:rsidRDefault="004A391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  <w:gridSpan w:val="4"/>
            <w:vAlign w:val="center"/>
          </w:tcPr>
          <w:p w14:paraId="3AE5E197" w14:textId="77777777" w:rsidR="004A391B" w:rsidRDefault="004A391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  <w:gridSpan w:val="4"/>
            <w:vAlign w:val="center"/>
          </w:tcPr>
          <w:p w14:paraId="200C2065" w14:textId="77777777" w:rsidR="004A391B" w:rsidRDefault="004A391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1" w:type="dxa"/>
            <w:gridSpan w:val="4"/>
            <w:vAlign w:val="center"/>
          </w:tcPr>
          <w:p w14:paraId="002AB739" w14:textId="3E358A72" w:rsidR="004A391B" w:rsidRDefault="004A391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391B" w:rsidRPr="00287481" w14:paraId="3F3A9493" w14:textId="77777777" w:rsidTr="0000001F">
        <w:trPr>
          <w:trHeight w:val="454"/>
        </w:trPr>
        <w:tc>
          <w:tcPr>
            <w:tcW w:w="2691" w:type="dxa"/>
            <w:gridSpan w:val="4"/>
            <w:vAlign w:val="center"/>
          </w:tcPr>
          <w:p w14:paraId="1C725881" w14:textId="12F2B5C1" w:rsidR="0000001F" w:rsidRDefault="0000001F" w:rsidP="00A05DD1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貯蔵又は取扱開始（廃止）　</w:t>
            </w:r>
          </w:p>
          <w:p w14:paraId="05AFCC46" w14:textId="0C7B75AA" w:rsidR="004A391B" w:rsidRDefault="0000001F" w:rsidP="00A05DD1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予定年月日</w:t>
            </w:r>
            <w:r w:rsidR="009464C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225" w:type="dxa"/>
            <w:gridSpan w:val="12"/>
            <w:vAlign w:val="center"/>
          </w:tcPr>
          <w:p w14:paraId="763DE301" w14:textId="4023D877" w:rsidR="004A391B" w:rsidRDefault="004A391B" w:rsidP="00A05DD1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D36A2C" w:rsidRPr="00287481" w14:paraId="2964E0B4" w14:textId="77777777" w:rsidTr="00A05DD1">
        <w:trPr>
          <w:trHeight w:val="340"/>
        </w:trPr>
        <w:tc>
          <w:tcPr>
            <w:tcW w:w="2691" w:type="dxa"/>
            <w:gridSpan w:val="4"/>
            <w:vMerge w:val="restart"/>
            <w:vAlign w:val="center"/>
          </w:tcPr>
          <w:p w14:paraId="2C26A4E9" w14:textId="22B6FA83" w:rsidR="00D36A2C" w:rsidRPr="00287481" w:rsidRDefault="0000001F" w:rsidP="00A05DD1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bookmarkStart w:id="0" w:name="_Hlk100916288"/>
            <w:r>
              <w:rPr>
                <w:rFonts w:ascii="ＭＳ 明朝" w:eastAsia="ＭＳ 明朝" w:hAnsi="ＭＳ 明朝" w:hint="eastAsia"/>
                <w:szCs w:val="21"/>
              </w:rPr>
              <w:t>緊急時の連絡先</w:t>
            </w:r>
            <w:r w:rsidR="00D36A2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0C1E786C" w14:textId="6FEDFFA9" w:rsidR="00D36A2C" w:rsidRPr="00287481" w:rsidRDefault="00D36A2C" w:rsidP="00A05DD1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昼間　</w:t>
            </w:r>
          </w:p>
        </w:tc>
        <w:tc>
          <w:tcPr>
            <w:tcW w:w="2838" w:type="dxa"/>
            <w:gridSpan w:val="5"/>
            <w:vAlign w:val="center"/>
          </w:tcPr>
          <w:p w14:paraId="6376BE03" w14:textId="4A949991" w:rsidR="00A05DD1" w:rsidRPr="00287481" w:rsidRDefault="00A05DD1" w:rsidP="00A05DD1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D64528E" w14:textId="7AB19903" w:rsidR="00D36A2C" w:rsidRPr="00287481" w:rsidRDefault="00D36A2C" w:rsidP="00A05DD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（電話）</w:t>
            </w:r>
            <w:r w:rsidR="00A05DD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978" w:type="dxa"/>
            <w:gridSpan w:val="2"/>
            <w:vAlign w:val="center"/>
          </w:tcPr>
          <w:p w14:paraId="67AE6BA7" w14:textId="52BD8754" w:rsidR="00D36A2C" w:rsidRPr="00287481" w:rsidRDefault="00D36A2C" w:rsidP="00A05DD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  <w:tr w:rsidR="00D36A2C" w:rsidRPr="00287481" w14:paraId="7C41A157" w14:textId="77777777" w:rsidTr="00A05DD1">
        <w:trPr>
          <w:trHeight w:val="340"/>
        </w:trPr>
        <w:tc>
          <w:tcPr>
            <w:tcW w:w="2691" w:type="dxa"/>
            <w:gridSpan w:val="4"/>
            <w:vMerge/>
            <w:vAlign w:val="center"/>
          </w:tcPr>
          <w:p w14:paraId="721DC694" w14:textId="77777777" w:rsidR="00D36A2C" w:rsidRDefault="00D36A2C" w:rsidP="00A05DD1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77F9939E" w14:textId="1875DE9F" w:rsidR="00D36A2C" w:rsidRDefault="00D36A2C" w:rsidP="00A05DD1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夜間・休日　</w:t>
            </w:r>
          </w:p>
        </w:tc>
        <w:tc>
          <w:tcPr>
            <w:tcW w:w="2838" w:type="dxa"/>
            <w:gridSpan w:val="5"/>
            <w:tcBorders>
              <w:bottom w:val="single" w:sz="4" w:space="0" w:color="auto"/>
            </w:tcBorders>
            <w:vAlign w:val="center"/>
          </w:tcPr>
          <w:p w14:paraId="271AC8DB" w14:textId="6056B8C8" w:rsidR="00A05DD1" w:rsidRDefault="00A05DD1" w:rsidP="00A05DD1">
            <w:pPr>
              <w:snapToGrid w:val="0"/>
              <w:ind w:right="840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499853EC" w14:textId="0A480A52" w:rsidR="00D36A2C" w:rsidRDefault="00D36A2C" w:rsidP="00A05DD1">
            <w:pPr>
              <w:tabs>
                <w:tab w:val="left" w:pos="40"/>
              </w:tabs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（電話）</w:t>
            </w:r>
            <w:r w:rsidR="00A05DD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7B580EED" w14:textId="5E315F1D" w:rsidR="00D36A2C" w:rsidRDefault="00D36A2C" w:rsidP="00A05DD1">
            <w:pPr>
              <w:snapToGrid w:val="0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36A2C" w:rsidRPr="00287481" w14:paraId="5EA1A58E" w14:textId="77777777" w:rsidTr="0000001F">
        <w:trPr>
          <w:trHeight w:val="454"/>
        </w:trPr>
        <w:tc>
          <w:tcPr>
            <w:tcW w:w="2691" w:type="dxa"/>
            <w:gridSpan w:val="4"/>
            <w:tcBorders>
              <w:bottom w:val="single" w:sz="4" w:space="0" w:color="auto"/>
            </w:tcBorders>
            <w:vAlign w:val="center"/>
          </w:tcPr>
          <w:p w14:paraId="3A767794" w14:textId="24D974FD" w:rsidR="00D36A2C" w:rsidRPr="00287481" w:rsidRDefault="00D36A2C" w:rsidP="00D36A2C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7225" w:type="dxa"/>
            <w:gridSpan w:val="12"/>
            <w:tcBorders>
              <w:bottom w:val="single" w:sz="4" w:space="0" w:color="auto"/>
            </w:tcBorders>
            <w:vAlign w:val="center"/>
          </w:tcPr>
          <w:p w14:paraId="6DF156F3" w14:textId="2927D015" w:rsidR="00D36A2C" w:rsidRPr="00287481" w:rsidRDefault="00D36A2C" w:rsidP="00D36A2C">
            <w:pPr>
              <w:spacing w:line="20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36A2C" w:rsidRPr="00287481" w14:paraId="4D7F6A5D" w14:textId="77777777" w:rsidTr="0000001F">
        <w:trPr>
          <w:trHeight w:val="454"/>
        </w:trPr>
        <w:tc>
          <w:tcPr>
            <w:tcW w:w="2691" w:type="dxa"/>
            <w:gridSpan w:val="4"/>
            <w:tcBorders>
              <w:top w:val="double" w:sz="4" w:space="0" w:color="auto"/>
            </w:tcBorders>
            <w:vAlign w:val="center"/>
          </w:tcPr>
          <w:p w14:paraId="3B9FBBF7" w14:textId="77777777" w:rsidR="00D36A2C" w:rsidRPr="00287481" w:rsidRDefault="00D36A2C" w:rsidP="00D36A2C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受　付　欄</w:t>
            </w:r>
          </w:p>
        </w:tc>
        <w:tc>
          <w:tcPr>
            <w:tcW w:w="7225" w:type="dxa"/>
            <w:gridSpan w:val="1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3384EE" w14:textId="15EF8F3C" w:rsidR="00D36A2C" w:rsidRPr="00A52F89" w:rsidRDefault="00D36A2C" w:rsidP="00D36A2C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経　過　欄</w:t>
            </w:r>
          </w:p>
        </w:tc>
      </w:tr>
      <w:tr w:rsidR="00D36A2C" w:rsidRPr="00287481" w14:paraId="57C35C74" w14:textId="77777777" w:rsidTr="00A05DD1">
        <w:trPr>
          <w:trHeight w:val="2225"/>
        </w:trPr>
        <w:tc>
          <w:tcPr>
            <w:tcW w:w="2691" w:type="dxa"/>
            <w:gridSpan w:val="4"/>
          </w:tcPr>
          <w:p w14:paraId="4B75BA6D" w14:textId="77777777" w:rsidR="00D36A2C" w:rsidRPr="00287481" w:rsidRDefault="00D36A2C" w:rsidP="00D36A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25" w:type="dxa"/>
            <w:gridSpan w:val="12"/>
          </w:tcPr>
          <w:p w14:paraId="6E65F05F" w14:textId="0C86CA30" w:rsidR="00D36A2C" w:rsidRPr="00287481" w:rsidRDefault="00D36A2C" w:rsidP="00D36A2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36A2C" w:rsidRPr="00BE291B" w14:paraId="08F47B43" w14:textId="77777777" w:rsidTr="0000001F">
        <w:trPr>
          <w:trHeight w:val="170"/>
        </w:trPr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0C4C7" w14:textId="0CE38F22" w:rsidR="00D36A2C" w:rsidRPr="00287481" w:rsidRDefault="00D36A2C" w:rsidP="00BB19C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9C4EF" w14:textId="26AC53BA" w:rsidR="00D36A2C" w:rsidRPr="008011FD" w:rsidRDefault="00D36A2C" w:rsidP="00BB19C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8011F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１　</w:t>
            </w:r>
          </w:p>
        </w:tc>
        <w:tc>
          <w:tcPr>
            <w:tcW w:w="878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4D8F7" w14:textId="5D8ED0F6" w:rsidR="00D36A2C" w:rsidRPr="00287481" w:rsidRDefault="00D36A2C" w:rsidP="00BB19C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この用紙の大きさは、日本産業規格Ａ４とすること。</w:t>
            </w:r>
          </w:p>
        </w:tc>
      </w:tr>
      <w:tr w:rsidR="00D36A2C" w:rsidRPr="00BE291B" w14:paraId="61EC382E" w14:textId="77777777" w:rsidTr="0000001F">
        <w:trPr>
          <w:gridBefore w:val="1"/>
          <w:wBefore w:w="707" w:type="dxa"/>
          <w:trHeight w:val="283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85C2C98" w14:textId="3C14D8D8" w:rsidR="00D36A2C" w:rsidRPr="008011FD" w:rsidRDefault="00D36A2C" w:rsidP="00BB19C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8011F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２　</w:t>
            </w:r>
          </w:p>
        </w:tc>
        <w:tc>
          <w:tcPr>
            <w:tcW w:w="87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3279E2F" w14:textId="175CF277" w:rsidR="00D36A2C" w:rsidRPr="00287481" w:rsidRDefault="00D36A2C" w:rsidP="00BB19C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法人にあっては、その名称、代表者氏名及び主たる事務所の所在地を記入すること。</w:t>
            </w:r>
          </w:p>
        </w:tc>
      </w:tr>
      <w:tr w:rsidR="00D36A2C" w:rsidRPr="00BE291B" w14:paraId="6A65ADD8" w14:textId="77777777" w:rsidTr="0000001F">
        <w:trPr>
          <w:gridBefore w:val="1"/>
          <w:wBefore w:w="707" w:type="dxa"/>
          <w:trHeight w:val="283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14798D4" w14:textId="1FADE20E" w:rsidR="00D36A2C" w:rsidRPr="00287481" w:rsidRDefault="00D36A2C" w:rsidP="00BB19C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87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2BEBD02" w14:textId="1C252779" w:rsidR="00D36A2C" w:rsidRPr="00287481" w:rsidRDefault="00D36A2C" w:rsidP="00BB19C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B19C4">
              <w:rPr>
                <w:rFonts w:ascii="ＭＳ 明朝" w:eastAsia="ＭＳ 明朝" w:hAnsi="ＭＳ 明朝" w:hint="eastAsia"/>
                <w:sz w:val="20"/>
                <w:szCs w:val="20"/>
              </w:rPr>
              <w:t>「処理剤」とは、消石灰等の化学処理剤及び乾燥砂等の吸着剤をいう。</w:t>
            </w:r>
          </w:p>
        </w:tc>
      </w:tr>
      <w:tr w:rsidR="00D36A2C" w:rsidRPr="00BE291B" w14:paraId="3DE9A97B" w14:textId="77777777" w:rsidTr="0000001F">
        <w:trPr>
          <w:gridBefore w:val="1"/>
          <w:wBefore w:w="707" w:type="dxa"/>
          <w:trHeight w:val="2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8FB5D5F" w14:textId="36054937" w:rsidR="00D36A2C" w:rsidRPr="00287481" w:rsidRDefault="00D36A2C" w:rsidP="00BB19C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7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E39E3EB" w14:textId="6EF9F970" w:rsidR="00D36A2C" w:rsidRPr="00287481" w:rsidRDefault="00D36A2C" w:rsidP="00BB19C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※印の欄は、記入しないこと。</w:t>
            </w:r>
          </w:p>
        </w:tc>
      </w:tr>
      <w:tr w:rsidR="00BB19C4" w:rsidRPr="00BE291B" w14:paraId="159AE4A2" w14:textId="77777777" w:rsidTr="0000001F">
        <w:trPr>
          <w:gridBefore w:val="1"/>
          <w:wBefore w:w="707" w:type="dxa"/>
          <w:trHeight w:val="2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BF80006" w14:textId="18381910" w:rsidR="00BB19C4" w:rsidRPr="00287481" w:rsidRDefault="00BB19C4" w:rsidP="00BB19C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="0000001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7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425B4ED" w14:textId="0236F588" w:rsidR="00BB19C4" w:rsidRPr="00287481" w:rsidRDefault="00BB19C4" w:rsidP="00BB19C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貯蔵又は取扱いを開始しようとするときは、倉庫、施設等の位置及び倉庫、施設等内における物質の貯蔵又は取扱場所を示す</w:t>
            </w:r>
            <w:r w:rsidR="00CD3DE0">
              <w:rPr>
                <w:rFonts w:ascii="ＭＳ 明朝" w:eastAsia="ＭＳ 明朝" w:hAnsi="ＭＳ 明朝" w:hint="eastAsia"/>
                <w:sz w:val="20"/>
                <w:szCs w:val="20"/>
              </w:rPr>
              <w:t>見取図を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添付すること。</w:t>
            </w:r>
          </w:p>
        </w:tc>
      </w:tr>
    </w:tbl>
    <w:p w14:paraId="189EEBDA" w14:textId="77777777" w:rsidR="000B1078" w:rsidRPr="00CD3DE0" w:rsidRDefault="000B1078" w:rsidP="00BB19C4">
      <w:pPr>
        <w:snapToGrid w:val="0"/>
        <w:rPr>
          <w:sz w:val="14"/>
          <w:szCs w:val="16"/>
        </w:rPr>
      </w:pPr>
    </w:p>
    <w:sectPr w:rsidR="000B1078" w:rsidRPr="00CD3DE0" w:rsidSect="006D43F2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12275"/>
    <w:multiLevelType w:val="hybridMultilevel"/>
    <w:tmpl w:val="522008B0"/>
    <w:lvl w:ilvl="0" w:tplc="72DE2B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419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F2"/>
    <w:rsid w:val="0000001F"/>
    <w:rsid w:val="000B1078"/>
    <w:rsid w:val="000E3461"/>
    <w:rsid w:val="00126271"/>
    <w:rsid w:val="001273DA"/>
    <w:rsid w:val="00144F7C"/>
    <w:rsid w:val="00287481"/>
    <w:rsid w:val="00352A13"/>
    <w:rsid w:val="00400036"/>
    <w:rsid w:val="004A391B"/>
    <w:rsid w:val="0057224A"/>
    <w:rsid w:val="005D1455"/>
    <w:rsid w:val="006441C9"/>
    <w:rsid w:val="0067526D"/>
    <w:rsid w:val="006B74E8"/>
    <w:rsid w:val="006D43F2"/>
    <w:rsid w:val="006E2365"/>
    <w:rsid w:val="006E3FC4"/>
    <w:rsid w:val="007557B9"/>
    <w:rsid w:val="007B0A1D"/>
    <w:rsid w:val="008011FD"/>
    <w:rsid w:val="00801406"/>
    <w:rsid w:val="00815FF5"/>
    <w:rsid w:val="008B0143"/>
    <w:rsid w:val="00920DBB"/>
    <w:rsid w:val="009464C9"/>
    <w:rsid w:val="00A05DD1"/>
    <w:rsid w:val="00A52F89"/>
    <w:rsid w:val="00A66952"/>
    <w:rsid w:val="00AE57F6"/>
    <w:rsid w:val="00B86406"/>
    <w:rsid w:val="00BB19C4"/>
    <w:rsid w:val="00BB4665"/>
    <w:rsid w:val="00BE291B"/>
    <w:rsid w:val="00BF2C3F"/>
    <w:rsid w:val="00C217A7"/>
    <w:rsid w:val="00C52829"/>
    <w:rsid w:val="00C5702E"/>
    <w:rsid w:val="00C6239A"/>
    <w:rsid w:val="00C81CC8"/>
    <w:rsid w:val="00C97BCC"/>
    <w:rsid w:val="00CA026F"/>
    <w:rsid w:val="00CD3DE0"/>
    <w:rsid w:val="00D36A2C"/>
    <w:rsid w:val="00DA16C8"/>
    <w:rsid w:val="00DA18F4"/>
    <w:rsid w:val="00DF0F38"/>
    <w:rsid w:val="00DF33D0"/>
    <w:rsid w:val="00E03117"/>
    <w:rsid w:val="00E51E37"/>
    <w:rsid w:val="00E61255"/>
    <w:rsid w:val="00EC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8402E"/>
  <w15:chartTrackingRefBased/>
  <w15:docId w15:val="{1897BE0A-2364-4CA6-9186-DA47BFFC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F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B19C7-EEE7-4641-80ED-E6FA7A82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15</cp:revision>
  <dcterms:created xsi:type="dcterms:W3CDTF">2022-04-14T06:41:00Z</dcterms:created>
  <dcterms:modified xsi:type="dcterms:W3CDTF">2022-10-07T05:25:00Z</dcterms:modified>
</cp:coreProperties>
</file>